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86228" w14:textId="45EA6EA7" w:rsidR="001729A2" w:rsidRPr="00E917DB" w:rsidRDefault="003E70D9" w:rsidP="003E70D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1DD19C1" wp14:editId="26856D61">
            <wp:extent cx="2971165" cy="7620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1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E9BA62" w14:textId="67C1E61F" w:rsidR="001729A2" w:rsidRDefault="003E70D9" w:rsidP="005B7E05">
      <w:pPr>
        <w:ind w:left="2160" w:firstLine="720"/>
        <w:rPr>
          <w:b/>
          <w:bCs/>
          <w:sz w:val="32"/>
          <w:szCs w:val="32"/>
        </w:rPr>
      </w:pPr>
      <w:r w:rsidRPr="003E70D9">
        <w:rPr>
          <w:b/>
          <w:bCs/>
          <w:sz w:val="32"/>
          <w:szCs w:val="32"/>
        </w:rPr>
        <w:t>Safe Places Gift Card Policies</w:t>
      </w:r>
    </w:p>
    <w:p w14:paraId="6ECCAD3E" w14:textId="5AB55D6E" w:rsidR="003D2895" w:rsidRPr="003E70D9" w:rsidRDefault="003D2895" w:rsidP="005B7E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COVID-19 (coronavirus)</w:t>
      </w:r>
    </w:p>
    <w:p w14:paraId="5859793A" w14:textId="779D6087" w:rsidR="003D2895" w:rsidRPr="007625E4" w:rsidRDefault="003D2895" w:rsidP="003D2895">
      <w:pPr>
        <w:pStyle w:val="NormalWeb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65DF">
        <w:rPr>
          <w:rFonts w:ascii="Times New Roman" w:hAnsi="Times New Roman" w:cs="Times New Roman"/>
          <w:sz w:val="24"/>
          <w:szCs w:val="24"/>
        </w:rPr>
        <w:t xml:space="preserve">Due to impact that COVID-19 (Coronavirus) is having on the clients we </w:t>
      </w:r>
      <w:r w:rsidR="008E637B" w:rsidRPr="004C65DF">
        <w:rPr>
          <w:rFonts w:ascii="Times New Roman" w:hAnsi="Times New Roman" w:cs="Times New Roman"/>
          <w:sz w:val="24"/>
          <w:szCs w:val="24"/>
        </w:rPr>
        <w:t xml:space="preserve">serve E.g., </w:t>
      </w:r>
      <w:r w:rsidRPr="004C65DF">
        <w:rPr>
          <w:rFonts w:ascii="Times New Roman" w:hAnsi="Times New Roman" w:cs="Times New Roman"/>
          <w:sz w:val="24"/>
          <w:szCs w:val="24"/>
        </w:rPr>
        <w:t xml:space="preserve">(loss of jobs, schools closing, reduced wages etc.) Safe Places program is able to provide gift cards to help </w:t>
      </w:r>
      <w:r w:rsidR="007625E4" w:rsidRPr="007625E4">
        <w:rPr>
          <w:rFonts w:ascii="Times New Roman" w:hAnsi="Times New Roman" w:cs="Times New Roman"/>
          <w:b/>
          <w:bCs/>
          <w:sz w:val="24"/>
          <w:szCs w:val="24"/>
          <w:u w:val="single"/>
        </w:rPr>
        <w:t>current and or new clients</w:t>
      </w:r>
      <w:r w:rsidR="00DC38E9" w:rsidRPr="00762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that have experienced victimization and that their needs </w:t>
      </w:r>
      <w:proofErr w:type="gramStart"/>
      <w:r w:rsidR="00DC38E9" w:rsidRPr="007625E4">
        <w:rPr>
          <w:rFonts w:ascii="Times New Roman" w:hAnsi="Times New Roman" w:cs="Times New Roman"/>
          <w:b/>
          <w:bCs/>
          <w:sz w:val="24"/>
          <w:szCs w:val="24"/>
          <w:u w:val="single"/>
        </w:rPr>
        <w:t>are magnified</w:t>
      </w:r>
      <w:proofErr w:type="gramEnd"/>
      <w:r w:rsidR="00DC38E9" w:rsidRPr="007625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due to the current health crisis. </w:t>
      </w:r>
    </w:p>
    <w:p w14:paraId="1DC223AD" w14:textId="77777777" w:rsidR="004C65DF" w:rsidRPr="004C501F" w:rsidRDefault="007A0952" w:rsidP="004C65D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5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Safe Places </w:t>
      </w:r>
      <w:r w:rsidR="003D2895" w:rsidRPr="004C5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Director </w:t>
      </w:r>
      <w:r w:rsidRPr="004C5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provides guidance to social workers when they are requesting </w:t>
      </w:r>
      <w:r w:rsidR="004C65DF" w:rsidRPr="004C50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gift cards. </w:t>
      </w:r>
    </w:p>
    <w:p w14:paraId="79B15285" w14:textId="5E8BC34C" w:rsidR="008E637B" w:rsidRDefault="008E637B" w:rsidP="004C65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65DF">
        <w:rPr>
          <w:rFonts w:ascii="Times New Roman" w:hAnsi="Times New Roman" w:cs="Times New Roman"/>
          <w:sz w:val="24"/>
          <w:szCs w:val="24"/>
        </w:rPr>
        <w:t xml:space="preserve">Gift cards will only be provided only to families who are experiencing financial difficulty as a result of the COVID-19 pandemic. E.g., loss of job, hours at work have been reduced, </w:t>
      </w:r>
      <w:r w:rsidR="005D7ECC" w:rsidRPr="004C65DF">
        <w:rPr>
          <w:rFonts w:ascii="Times New Roman" w:hAnsi="Times New Roman" w:cs="Times New Roman"/>
          <w:sz w:val="24"/>
          <w:szCs w:val="24"/>
        </w:rPr>
        <w:t xml:space="preserve">unforeseeable medical illness, childcare assistance. </w:t>
      </w:r>
    </w:p>
    <w:p w14:paraId="32D02D53" w14:textId="77777777" w:rsidR="004C65DF" w:rsidRPr="004C65DF" w:rsidRDefault="004C65DF" w:rsidP="004C65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810D0E" w14:textId="7767A683" w:rsidR="004C65DF" w:rsidRDefault="004C65DF" w:rsidP="004C65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65DF">
        <w:rPr>
          <w:rFonts w:ascii="Times New Roman" w:hAnsi="Times New Roman" w:cs="Times New Roman"/>
          <w:sz w:val="24"/>
          <w:szCs w:val="24"/>
        </w:rPr>
        <w:t xml:space="preserve">Gift cards falls under four categories (Grocery, Household Products, Gas, Prescription) </w:t>
      </w:r>
    </w:p>
    <w:p w14:paraId="5E6BD5DE" w14:textId="77777777" w:rsidR="004C65DF" w:rsidRPr="004C65DF" w:rsidRDefault="004C65DF" w:rsidP="004C65DF">
      <w:pPr>
        <w:rPr>
          <w:rFonts w:ascii="Times New Roman" w:hAnsi="Times New Roman" w:cs="Times New Roman"/>
          <w:sz w:val="24"/>
          <w:szCs w:val="24"/>
        </w:rPr>
      </w:pPr>
    </w:p>
    <w:p w14:paraId="7D81F43C" w14:textId="633395B2" w:rsidR="008E637B" w:rsidRPr="004C65DF" w:rsidRDefault="004C65DF" w:rsidP="004C65D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C65DF">
        <w:rPr>
          <w:rFonts w:ascii="Times New Roman" w:hAnsi="Times New Roman" w:cs="Times New Roman"/>
          <w:sz w:val="24"/>
          <w:szCs w:val="24"/>
        </w:rPr>
        <w:t xml:space="preserve">All gift cards will have </w:t>
      </w:r>
      <w:r w:rsidRPr="004C65DF">
        <w:rPr>
          <w:rFonts w:ascii="Times New Roman" w:hAnsi="Times New Roman" w:cs="Times New Roman"/>
          <w:sz w:val="24"/>
          <w:szCs w:val="24"/>
          <w:u w:val="single"/>
        </w:rPr>
        <w:t>restrictions on them no Alcohol</w:t>
      </w:r>
      <w:r w:rsidRPr="004C65DF">
        <w:rPr>
          <w:rFonts w:ascii="Times New Roman" w:hAnsi="Times New Roman" w:cs="Times New Roman"/>
          <w:color w:val="000000"/>
          <w:spacing w:val="-8"/>
          <w:sz w:val="24"/>
          <w:szCs w:val="24"/>
          <w:u w:val="single"/>
          <w:shd w:val="clear" w:color="auto" w:fill="FFFFFF"/>
        </w:rPr>
        <w:t>/Tobacco/Firearms/and Lottery purchases allowed</w:t>
      </w:r>
    </w:p>
    <w:p w14:paraId="4D02B6CA" w14:textId="77777777" w:rsidR="004C65DF" w:rsidRPr="004C65DF" w:rsidRDefault="004C65DF" w:rsidP="004C65D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1464BE" w14:textId="7CDAE91B" w:rsidR="008E637B" w:rsidRPr="004C501F" w:rsidRDefault="004C65DF" w:rsidP="004C50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gift certificates fall in 3-dollar amount categories $25, $50, $100.</w:t>
      </w:r>
    </w:p>
    <w:p w14:paraId="7165FA71" w14:textId="77777777" w:rsidR="004C65DF" w:rsidRPr="004C65DF" w:rsidRDefault="004C65DF" w:rsidP="004C65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2D997B" w14:textId="77777777" w:rsidR="004C65DF" w:rsidRPr="004C65DF" w:rsidRDefault="004C65DF" w:rsidP="004C65D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9734C0" w14:textId="1EA6B587" w:rsidR="004C65DF" w:rsidRPr="004C501F" w:rsidRDefault="004C65DF" w:rsidP="004C50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C501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Case managers will fill out the attached form and provide to Safe Places Executive Director for </w:t>
      </w:r>
      <w:r w:rsidR="004C501F" w:rsidRPr="004C501F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final approval. </w:t>
      </w:r>
      <w:r w:rsidR="004C501F" w:rsidRPr="004C501F">
        <w:rPr>
          <w:rFonts w:ascii="Times New Roman" w:hAnsi="Times New Roman" w:cs="Times New Roman"/>
          <w:b/>
          <w:bCs/>
          <w:color w:val="000000"/>
          <w:spacing w:val="-8"/>
          <w:sz w:val="24"/>
          <w:szCs w:val="24"/>
          <w:shd w:val="clear" w:color="auto" w:fill="FFFFFF"/>
        </w:rPr>
        <w:t xml:space="preserve">(see below) </w:t>
      </w:r>
    </w:p>
    <w:p w14:paraId="7C8EB00A" w14:textId="77777777" w:rsidR="004C501F" w:rsidRPr="004C501F" w:rsidRDefault="004C501F" w:rsidP="004C501F">
      <w:pPr>
        <w:pStyle w:val="ListParagraph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CEEEF" w14:textId="4B631FE3" w:rsidR="004C501F" w:rsidRPr="004C501F" w:rsidRDefault="004C501F" w:rsidP="004C50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C501F">
        <w:t>Before requesting support services, please be sure you have Provided the client information on local food banks and other community food resources</w:t>
      </w:r>
    </w:p>
    <w:p w14:paraId="70D90FEE" w14:textId="44A4D692" w:rsidR="0008306E" w:rsidRDefault="0008306E" w:rsidP="0008306E">
      <w:pPr>
        <w:spacing w:line="240" w:lineRule="auto"/>
      </w:pPr>
    </w:p>
    <w:p w14:paraId="02C87C1B" w14:textId="77777777" w:rsidR="007625E4" w:rsidRDefault="007625E4" w:rsidP="0008306E">
      <w:pPr>
        <w:spacing w:line="240" w:lineRule="auto"/>
      </w:pPr>
    </w:p>
    <w:p w14:paraId="229DE4A2" w14:textId="52451FC3" w:rsidR="004C501F" w:rsidRPr="00421654" w:rsidRDefault="00421654" w:rsidP="0008306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Gift Card</w:t>
      </w:r>
      <w:r w:rsidR="004C501F" w:rsidRPr="00E551C1">
        <w:rPr>
          <w:rFonts w:ascii="Times New Roman" w:hAnsi="Times New Roman" w:cs="Times New Roman"/>
          <w:b/>
          <w:bCs/>
          <w:sz w:val="24"/>
          <w:szCs w:val="24"/>
        </w:rPr>
        <w:t xml:space="preserve"> Application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4C501F" w14:paraId="1575BCF7" w14:textId="77777777" w:rsidTr="0008306E">
        <w:trPr>
          <w:trHeight w:val="710"/>
        </w:trPr>
        <w:tc>
          <w:tcPr>
            <w:tcW w:w="9805" w:type="dxa"/>
          </w:tcPr>
          <w:p w14:paraId="5532B5D0" w14:textId="0C1815C3" w:rsidR="004C501F" w:rsidRPr="004C501F" w:rsidRDefault="004C501F" w:rsidP="004C501F">
            <w:pPr>
              <w:rPr>
                <w:rFonts w:ascii="Times New Roman" w:hAnsi="Times New Roman" w:cs="Times New Roman"/>
                <w:color w:val="000000"/>
                <w:spacing w:val="-8"/>
                <w:shd w:val="clear" w:color="auto" w:fill="FFFFFF"/>
              </w:rPr>
            </w:pPr>
            <w:r w:rsidRPr="004C501F">
              <w:rPr>
                <w:rFonts w:ascii="Times New Roman" w:hAnsi="Times New Roman" w:cs="Times New Roman"/>
                <w:color w:val="000000"/>
                <w:spacing w:val="-8"/>
                <w:shd w:val="clear" w:color="auto" w:fill="FFFFFF"/>
              </w:rPr>
              <w:lastRenderedPageBreak/>
              <w:t xml:space="preserve">Date of Attempt: _________________________ (please allow 24 hours for processing). Return your completed application to </w:t>
            </w:r>
            <w:hyperlink r:id="rId8" w:history="1">
              <w:r w:rsidRPr="004C501F">
                <w:rPr>
                  <w:rStyle w:val="Hyperlink"/>
                  <w:rFonts w:ascii="Times New Roman" w:hAnsi="Times New Roman" w:cs="Times New Roman"/>
                  <w:spacing w:val="-8"/>
                  <w:shd w:val="clear" w:color="auto" w:fill="FFFFFF"/>
                </w:rPr>
                <w:t>lorena@christianrelief.org</w:t>
              </w:r>
            </w:hyperlink>
            <w:r w:rsidRPr="004C501F">
              <w:rPr>
                <w:rFonts w:ascii="Times New Roman" w:hAnsi="Times New Roman" w:cs="Times New Roman"/>
                <w:color w:val="000000"/>
                <w:spacing w:val="-8"/>
                <w:shd w:val="clear" w:color="auto" w:fill="FFFFFF"/>
              </w:rPr>
              <w:t xml:space="preserve"> </w:t>
            </w:r>
          </w:p>
        </w:tc>
      </w:tr>
    </w:tbl>
    <w:p w14:paraId="3CF92B11" w14:textId="788BCE28" w:rsidR="004C501F" w:rsidRDefault="004C501F" w:rsidP="0008306E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</w:pPr>
      <w:r w:rsidRPr="004C501F"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  <w:t xml:space="preserve"> </w:t>
      </w:r>
    </w:p>
    <w:p w14:paraId="644548A5" w14:textId="313782C5" w:rsidR="005B7E05" w:rsidRDefault="005B7E05" w:rsidP="0008306E">
      <w:pPr>
        <w:spacing w:line="240" w:lineRule="auto"/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  <w:t>Type of Gift Card Requested- Please check</w:t>
      </w:r>
    </w:p>
    <w:tbl>
      <w:tblPr>
        <w:tblStyle w:val="TableGrid"/>
        <w:tblW w:w="9731" w:type="dxa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93"/>
        <w:gridCol w:w="1993"/>
      </w:tblGrid>
      <w:tr w:rsidR="0008306E" w14:paraId="3E8D2805" w14:textId="784159CF" w:rsidTr="0008306E">
        <w:trPr>
          <w:trHeight w:val="313"/>
        </w:trPr>
        <w:tc>
          <w:tcPr>
            <w:tcW w:w="1915" w:type="dxa"/>
          </w:tcPr>
          <w:p w14:paraId="06E969D1" w14:textId="42B84CF0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  <w:t>Amount</w:t>
            </w:r>
          </w:p>
        </w:tc>
        <w:tc>
          <w:tcPr>
            <w:tcW w:w="1915" w:type="dxa"/>
          </w:tcPr>
          <w:p w14:paraId="438D2A8D" w14:textId="6FE1727E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  <w:t xml:space="preserve">Food </w:t>
            </w:r>
          </w:p>
        </w:tc>
        <w:tc>
          <w:tcPr>
            <w:tcW w:w="1915" w:type="dxa"/>
          </w:tcPr>
          <w:p w14:paraId="19A642D5" w14:textId="36F235CC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  <w:t>Household supplies</w:t>
            </w:r>
          </w:p>
        </w:tc>
        <w:tc>
          <w:tcPr>
            <w:tcW w:w="1993" w:type="dxa"/>
          </w:tcPr>
          <w:p w14:paraId="1A5EB687" w14:textId="0506ADDA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  <w:t>Prescription</w:t>
            </w:r>
          </w:p>
        </w:tc>
        <w:tc>
          <w:tcPr>
            <w:tcW w:w="1993" w:type="dxa"/>
          </w:tcPr>
          <w:p w14:paraId="7E1F5168" w14:textId="6C483665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  <w:t>Gas</w:t>
            </w:r>
          </w:p>
        </w:tc>
      </w:tr>
      <w:tr w:rsidR="0008306E" w14:paraId="70D792DA" w14:textId="128302B0" w:rsidTr="0008306E">
        <w:trPr>
          <w:trHeight w:val="294"/>
        </w:trPr>
        <w:tc>
          <w:tcPr>
            <w:tcW w:w="1915" w:type="dxa"/>
          </w:tcPr>
          <w:p w14:paraId="4C31ADE4" w14:textId="336C5979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  <w:t>$</w:t>
            </w:r>
          </w:p>
        </w:tc>
        <w:tc>
          <w:tcPr>
            <w:tcW w:w="1915" w:type="dxa"/>
          </w:tcPr>
          <w:p w14:paraId="28E8D5E0" w14:textId="77777777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</w:p>
        </w:tc>
        <w:tc>
          <w:tcPr>
            <w:tcW w:w="1915" w:type="dxa"/>
          </w:tcPr>
          <w:p w14:paraId="0761C83F" w14:textId="77777777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</w:p>
        </w:tc>
        <w:tc>
          <w:tcPr>
            <w:tcW w:w="1993" w:type="dxa"/>
          </w:tcPr>
          <w:p w14:paraId="4D4BD282" w14:textId="77777777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</w:p>
        </w:tc>
        <w:tc>
          <w:tcPr>
            <w:tcW w:w="1993" w:type="dxa"/>
          </w:tcPr>
          <w:p w14:paraId="470ACFD0" w14:textId="77777777" w:rsidR="0008306E" w:rsidRDefault="0008306E" w:rsidP="000830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</w:p>
        </w:tc>
      </w:tr>
    </w:tbl>
    <w:p w14:paraId="4DF16315" w14:textId="074CFAAC" w:rsidR="004C501F" w:rsidRDefault="004C501F" w:rsidP="007625E4">
      <w:pPr>
        <w:spacing w:line="240" w:lineRule="auto"/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</w:pPr>
    </w:p>
    <w:p w14:paraId="2F39461E" w14:textId="5AC2FDCA" w:rsidR="005B7E05" w:rsidRDefault="005B7E05" w:rsidP="005B7E05">
      <w:pPr>
        <w:spacing w:line="240" w:lineRule="auto"/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</w:pPr>
      <w:bookmarkStart w:id="1" w:name="_Hlk35516301"/>
      <w:r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  <w:t xml:space="preserve">Justification: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5B7E05" w14:paraId="7F813914" w14:textId="77777777" w:rsidTr="0076117E">
        <w:trPr>
          <w:trHeight w:val="1565"/>
        </w:trPr>
        <w:tc>
          <w:tcPr>
            <w:tcW w:w="9805" w:type="dxa"/>
          </w:tcPr>
          <w:p w14:paraId="5F23E7D1" w14:textId="77777777" w:rsidR="005B7E05" w:rsidRDefault="005B7E05" w:rsidP="005B7E05">
            <w:pP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</w:p>
        </w:tc>
      </w:tr>
    </w:tbl>
    <w:bookmarkEnd w:id="1"/>
    <w:p w14:paraId="60284FD5" w14:textId="2670CF7E" w:rsidR="00E551C1" w:rsidRPr="0008306E" w:rsidRDefault="00E551C1" w:rsidP="003D28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830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6689"/>
      </w:tblGrid>
      <w:tr w:rsidR="00421654" w14:paraId="04380AFC" w14:textId="77777777" w:rsidTr="0076117E">
        <w:tc>
          <w:tcPr>
            <w:tcW w:w="3116" w:type="dxa"/>
          </w:tcPr>
          <w:p w14:paraId="058B7A8B" w14:textId="7E5108D0" w:rsidR="00421654" w:rsidRDefault="00421654" w:rsidP="00A00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  <w:t>Client Initial</w:t>
            </w:r>
          </w:p>
        </w:tc>
        <w:tc>
          <w:tcPr>
            <w:tcW w:w="6689" w:type="dxa"/>
          </w:tcPr>
          <w:p w14:paraId="52E8EA01" w14:textId="03A3C8E0" w:rsidR="00421654" w:rsidRDefault="00421654" w:rsidP="00A00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  <w:t>Client Contact number</w:t>
            </w:r>
          </w:p>
        </w:tc>
      </w:tr>
      <w:tr w:rsidR="0008306E" w14:paraId="4E57D96B" w14:textId="77777777" w:rsidTr="0076117E">
        <w:trPr>
          <w:trHeight w:val="629"/>
        </w:trPr>
        <w:tc>
          <w:tcPr>
            <w:tcW w:w="3116" w:type="dxa"/>
          </w:tcPr>
          <w:p w14:paraId="7D3CB9D4" w14:textId="77777777" w:rsidR="0008306E" w:rsidRDefault="0008306E" w:rsidP="00A00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</w:p>
        </w:tc>
        <w:tc>
          <w:tcPr>
            <w:tcW w:w="6689" w:type="dxa"/>
          </w:tcPr>
          <w:p w14:paraId="1DB1F02E" w14:textId="77777777" w:rsidR="0008306E" w:rsidRDefault="0008306E" w:rsidP="00A00E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8"/>
                <w:shd w:val="clear" w:color="auto" w:fill="FFFFFF"/>
              </w:rPr>
            </w:pPr>
          </w:p>
        </w:tc>
      </w:tr>
    </w:tbl>
    <w:p w14:paraId="664D7762" w14:textId="00BDA3F0" w:rsidR="00421654" w:rsidRPr="00421654" w:rsidRDefault="00421654" w:rsidP="0042165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116"/>
        <w:gridCol w:w="3117"/>
        <w:gridCol w:w="3572"/>
      </w:tblGrid>
      <w:tr w:rsidR="00421654" w14:paraId="142A200D" w14:textId="77777777" w:rsidTr="0008306E">
        <w:tc>
          <w:tcPr>
            <w:tcW w:w="3116" w:type="dxa"/>
          </w:tcPr>
          <w:p w14:paraId="53B9AFB2" w14:textId="60A68EBC" w:rsidR="00421654" w:rsidRDefault="00421654" w:rsidP="004216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 Manager Name</w:t>
            </w:r>
          </w:p>
        </w:tc>
        <w:tc>
          <w:tcPr>
            <w:tcW w:w="3117" w:type="dxa"/>
          </w:tcPr>
          <w:p w14:paraId="15961BC1" w14:textId="1F247EE5" w:rsidR="00421654" w:rsidRDefault="00421654" w:rsidP="004216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572" w:type="dxa"/>
          </w:tcPr>
          <w:p w14:paraId="3AB3860B" w14:textId="3500F701" w:rsidR="00421654" w:rsidRDefault="00421654" w:rsidP="004216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</w:t>
            </w:r>
          </w:p>
        </w:tc>
      </w:tr>
      <w:tr w:rsidR="00421654" w14:paraId="7452E835" w14:textId="77777777" w:rsidTr="0008306E">
        <w:trPr>
          <w:trHeight w:val="395"/>
        </w:trPr>
        <w:tc>
          <w:tcPr>
            <w:tcW w:w="3116" w:type="dxa"/>
          </w:tcPr>
          <w:p w14:paraId="62549134" w14:textId="77777777" w:rsidR="00421654" w:rsidRDefault="00421654" w:rsidP="004216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7" w:type="dxa"/>
          </w:tcPr>
          <w:p w14:paraId="6153674F" w14:textId="77777777" w:rsidR="00421654" w:rsidRDefault="00421654" w:rsidP="004216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72" w:type="dxa"/>
          </w:tcPr>
          <w:p w14:paraId="57AF1F5C" w14:textId="77777777" w:rsidR="00421654" w:rsidRDefault="00421654" w:rsidP="004216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523C67D" w14:textId="77777777" w:rsidR="00421654" w:rsidRDefault="00421654" w:rsidP="0042165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461C3DC" w14:textId="57AAC802" w:rsidR="00421654" w:rsidRPr="0008306E" w:rsidRDefault="0008306E" w:rsidP="0042165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8306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Program Executive Director (please circle and or highlight correct entry) </w:t>
      </w:r>
    </w:p>
    <w:p w14:paraId="57A1F97C" w14:textId="18C94C4D" w:rsidR="0008306E" w:rsidRPr="0008306E" w:rsidRDefault="0008306E" w:rsidP="00421654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8306E">
        <w:rPr>
          <w:rFonts w:ascii="Times New Roman" w:hAnsi="Times New Roman" w:cs="Times New Roman"/>
          <w:b/>
          <w:bCs/>
          <w:sz w:val="20"/>
          <w:szCs w:val="20"/>
        </w:rPr>
        <w:t xml:space="preserve">** if application is denied please provide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justification for such action** </w:t>
      </w:r>
    </w:p>
    <w:p w14:paraId="03B2171A" w14:textId="4D633012" w:rsidR="003E70D9" w:rsidRDefault="0008306E" w:rsidP="003E70D9">
      <w:r>
        <w:t xml:space="preserve">I have reviewed the above application and </w:t>
      </w:r>
      <w:r w:rsidRPr="0076117E">
        <w:rPr>
          <w:b/>
          <w:bCs/>
        </w:rPr>
        <w:t>Denied</w:t>
      </w:r>
      <w:r>
        <w:t>/</w:t>
      </w:r>
      <w:r w:rsidRPr="0076117E">
        <w:rPr>
          <w:b/>
          <w:bCs/>
        </w:rPr>
        <w:t>Approved</w:t>
      </w:r>
      <w:r>
        <w:t xml:space="preserve"> request. </w:t>
      </w:r>
    </w:p>
    <w:p w14:paraId="6298EDF7" w14:textId="6913FA5C" w:rsidR="0008306E" w:rsidRDefault="0008306E" w:rsidP="0008306E">
      <w:pPr>
        <w:spacing w:line="240" w:lineRule="auto"/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pacing w:val="-8"/>
          <w:shd w:val="clear" w:color="auto" w:fill="FFFFFF"/>
        </w:rPr>
        <w:t xml:space="preserve">Justification for Denial: </w:t>
      </w:r>
    </w:p>
    <w:p w14:paraId="7137FED9" w14:textId="799A3602" w:rsidR="0008306E" w:rsidRDefault="0008306E" w:rsidP="003E70D9">
      <w:r>
        <w:t>___________________________________________________</w:t>
      </w:r>
      <w:r w:rsidR="00E30C81">
        <w:t>________________________________</w:t>
      </w:r>
    </w:p>
    <w:p w14:paraId="2C16DDD1" w14:textId="40A6997F" w:rsidR="00E30C81" w:rsidRDefault="00E30C81" w:rsidP="003E70D9">
      <w:r>
        <w:t>___________________________________________________________________________________</w:t>
      </w:r>
    </w:p>
    <w:p w14:paraId="525B7554" w14:textId="735BAF98" w:rsidR="00E30C81" w:rsidRDefault="00E30C81" w:rsidP="003E70D9">
      <w:r>
        <w:t>__________________________________________________________________________________</w:t>
      </w:r>
    </w:p>
    <w:p w14:paraId="356E3793" w14:textId="5BB1FDE4" w:rsidR="00E30C81" w:rsidRPr="003E70D9" w:rsidRDefault="00E30C81" w:rsidP="003E70D9">
      <w:r>
        <w:t>__________________________________________________________________________________</w:t>
      </w:r>
    </w:p>
    <w:sectPr w:rsidR="00E30C81" w:rsidRPr="003E70D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4F383" w14:textId="77777777" w:rsidR="003D217F" w:rsidRDefault="003D217F" w:rsidP="007E6F04">
      <w:pPr>
        <w:spacing w:after="0" w:line="240" w:lineRule="auto"/>
      </w:pPr>
      <w:r>
        <w:separator/>
      </w:r>
    </w:p>
  </w:endnote>
  <w:endnote w:type="continuationSeparator" w:id="0">
    <w:p w14:paraId="17B2B641" w14:textId="77777777" w:rsidR="003D217F" w:rsidRDefault="003D217F" w:rsidP="007E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DF4F" w14:textId="77777777" w:rsidR="007E6F04" w:rsidRDefault="007E6F04">
    <w:pPr>
      <w:pStyle w:val="Footer"/>
    </w:pPr>
    <w:r>
      <w:rPr>
        <w:noProof/>
      </w:rPr>
      <w:drawing>
        <wp:inline distT="0" distB="0" distL="0" distR="0" wp14:anchorId="4BBAF9B2" wp14:editId="5F0A017F">
          <wp:extent cx="5943600" cy="701125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tterhead design 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509E2" w14:textId="77777777" w:rsidR="003D217F" w:rsidRDefault="003D217F" w:rsidP="007E6F04">
      <w:pPr>
        <w:spacing w:after="0" w:line="240" w:lineRule="auto"/>
      </w:pPr>
      <w:r>
        <w:separator/>
      </w:r>
    </w:p>
  </w:footnote>
  <w:footnote w:type="continuationSeparator" w:id="0">
    <w:p w14:paraId="42341186" w14:textId="77777777" w:rsidR="003D217F" w:rsidRDefault="003D217F" w:rsidP="007E6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42E50" w14:textId="77777777" w:rsidR="007E6F04" w:rsidRDefault="007E6F04" w:rsidP="007E6F04">
    <w:pPr>
      <w:pStyle w:val="Header"/>
    </w:pPr>
    <w:r w:rsidRPr="005C4231">
      <w:rPr>
        <w:noProof/>
      </w:rPr>
      <w:drawing>
        <wp:inline distT="0" distB="0" distL="0" distR="0" wp14:anchorId="54F1E2CB" wp14:editId="5E966C06">
          <wp:extent cx="5939790" cy="108140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E1B8E2" w14:textId="77777777" w:rsidR="007E6F04" w:rsidRDefault="007E6F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1993"/>
    <w:multiLevelType w:val="hybridMultilevel"/>
    <w:tmpl w:val="C8422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3E7498"/>
    <w:multiLevelType w:val="hybridMultilevel"/>
    <w:tmpl w:val="4BC40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736D"/>
    <w:multiLevelType w:val="hybridMultilevel"/>
    <w:tmpl w:val="0D68C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139C4"/>
    <w:multiLevelType w:val="hybridMultilevel"/>
    <w:tmpl w:val="16E0DA74"/>
    <w:lvl w:ilvl="0" w:tplc="707A5E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1"/>
    <w:rsid w:val="0008306E"/>
    <w:rsid w:val="000A5A0F"/>
    <w:rsid w:val="000B57A1"/>
    <w:rsid w:val="001729A2"/>
    <w:rsid w:val="003D217F"/>
    <w:rsid w:val="003D2895"/>
    <w:rsid w:val="003E70D9"/>
    <w:rsid w:val="00421654"/>
    <w:rsid w:val="0048127E"/>
    <w:rsid w:val="004C501F"/>
    <w:rsid w:val="004C65DF"/>
    <w:rsid w:val="00577D3C"/>
    <w:rsid w:val="005A5936"/>
    <w:rsid w:val="005B399A"/>
    <w:rsid w:val="005B7E05"/>
    <w:rsid w:val="005D7ECC"/>
    <w:rsid w:val="007317F8"/>
    <w:rsid w:val="0076117E"/>
    <w:rsid w:val="007625E4"/>
    <w:rsid w:val="007A0952"/>
    <w:rsid w:val="007E6F04"/>
    <w:rsid w:val="008550DD"/>
    <w:rsid w:val="008B2041"/>
    <w:rsid w:val="008E4C3D"/>
    <w:rsid w:val="008E637B"/>
    <w:rsid w:val="00942A49"/>
    <w:rsid w:val="00BD5FD7"/>
    <w:rsid w:val="00C10925"/>
    <w:rsid w:val="00C20947"/>
    <w:rsid w:val="00CD1C12"/>
    <w:rsid w:val="00CE3DCA"/>
    <w:rsid w:val="00DC38E9"/>
    <w:rsid w:val="00E30C81"/>
    <w:rsid w:val="00E551C1"/>
    <w:rsid w:val="00E917DB"/>
    <w:rsid w:val="00F2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5969"/>
  <w15:chartTrackingRefBased/>
  <w15:docId w15:val="{94D42210-7571-41C8-B268-ED587F6C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5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A5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9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29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F04"/>
  </w:style>
  <w:style w:type="paragraph" w:styleId="Footer">
    <w:name w:val="footer"/>
    <w:basedOn w:val="Normal"/>
    <w:link w:val="FooterChar"/>
    <w:uiPriority w:val="99"/>
    <w:unhideWhenUsed/>
    <w:rsid w:val="007E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F04"/>
  </w:style>
  <w:style w:type="paragraph" w:styleId="BalloonText">
    <w:name w:val="Balloon Text"/>
    <w:basedOn w:val="Normal"/>
    <w:link w:val="BalloonTextChar"/>
    <w:uiPriority w:val="99"/>
    <w:semiHidden/>
    <w:unhideWhenUsed/>
    <w:rsid w:val="007E6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F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A59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A593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A5936"/>
    <w:pPr>
      <w:spacing w:after="0" w:line="240" w:lineRule="auto"/>
      <w:ind w:left="720"/>
      <w:contextualSpacing/>
    </w:pPr>
  </w:style>
  <w:style w:type="character" w:customStyle="1" w:styleId="nowrap">
    <w:name w:val="nowrap"/>
    <w:basedOn w:val="DefaultParagraphFont"/>
    <w:rsid w:val="005A5936"/>
  </w:style>
  <w:style w:type="paragraph" w:styleId="NormalWeb">
    <w:name w:val="Normal (Web)"/>
    <w:basedOn w:val="Normal"/>
    <w:uiPriority w:val="99"/>
    <w:unhideWhenUsed/>
    <w:rsid w:val="003D289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D2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@christianrelie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Castiglone</dc:creator>
  <cp:keywords/>
  <dc:description/>
  <cp:lastModifiedBy>Barrows, Amia (DCJS)</cp:lastModifiedBy>
  <cp:revision>2</cp:revision>
  <dcterms:created xsi:type="dcterms:W3CDTF">2020-05-20T16:16:00Z</dcterms:created>
  <dcterms:modified xsi:type="dcterms:W3CDTF">2020-05-20T16:16:00Z</dcterms:modified>
</cp:coreProperties>
</file>